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F7" w:rsidRDefault="002E18F7" w:rsidP="002E18F7">
      <w:pPr>
        <w:jc w:val="center"/>
        <w:rPr>
          <w:sz w:val="24"/>
          <w:szCs w:val="24"/>
        </w:rPr>
      </w:pP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T.C.</w:t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MUĞLA İLİ</w:t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FETHİYE TURİZM ALTYAPI HİZMET BİRLİĞİ BAŞKANLIĞI</w:t>
      </w:r>
    </w:p>
    <w:p w:rsidR="002E18F7" w:rsidRDefault="002E18F7" w:rsidP="002E18F7">
      <w:pPr>
        <w:jc w:val="center"/>
        <w:rPr>
          <w:sz w:val="24"/>
          <w:szCs w:val="24"/>
        </w:rPr>
      </w:pPr>
    </w:p>
    <w:p w:rsidR="002E18F7" w:rsidRDefault="002E18F7" w:rsidP="002E18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MECLİS KARARI</w:t>
      </w:r>
    </w:p>
    <w:p w:rsidR="002E18F7" w:rsidRDefault="002E18F7" w:rsidP="002E18F7">
      <w:pPr>
        <w:jc w:val="center"/>
        <w:rPr>
          <w:sz w:val="24"/>
          <w:szCs w:val="24"/>
        </w:rPr>
      </w:pPr>
    </w:p>
    <w:tbl>
      <w:tblPr>
        <w:tblW w:w="10110" w:type="dxa"/>
        <w:tblInd w:w="25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/>
      </w:tblPr>
      <w:tblGrid>
        <w:gridCol w:w="3281"/>
        <w:gridCol w:w="6829"/>
      </w:tblGrid>
      <w:tr w:rsidR="002E18F7" w:rsidTr="006A3D55">
        <w:tc>
          <w:tcPr>
            <w:tcW w:w="10104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2E18F7" w:rsidRDefault="002E18F7" w:rsidP="006A3D5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Başkan          :  Osman</w:t>
            </w:r>
            <w:proofErr w:type="gramEnd"/>
            <w:r>
              <w:rPr>
                <w:sz w:val="24"/>
                <w:szCs w:val="24"/>
              </w:rPr>
              <w:t xml:space="preserve"> Nuri ÖTGÖZ</w:t>
            </w:r>
          </w:p>
          <w:p w:rsidR="002E18F7" w:rsidRDefault="002E18F7" w:rsidP="006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Katip </w:t>
            </w:r>
            <w:proofErr w:type="gramStart"/>
            <w:r>
              <w:rPr>
                <w:sz w:val="24"/>
                <w:szCs w:val="24"/>
              </w:rPr>
              <w:t>Üyeler : Mehmet</w:t>
            </w:r>
            <w:proofErr w:type="gramEnd"/>
            <w:r>
              <w:rPr>
                <w:sz w:val="24"/>
                <w:szCs w:val="24"/>
              </w:rPr>
              <w:t xml:space="preserve"> SEZGİN ve Mehmet Halil DOĞAN</w:t>
            </w:r>
          </w:p>
        </w:tc>
      </w:tr>
      <w:tr w:rsidR="002E18F7" w:rsidTr="006A3D55">
        <w:tc>
          <w:tcPr>
            <w:tcW w:w="3279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2E18F7" w:rsidRDefault="002E18F7" w:rsidP="006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>Tarihi   : 16</w:t>
            </w:r>
            <w:proofErr w:type="gramEnd"/>
            <w:r>
              <w:rPr>
                <w:sz w:val="24"/>
                <w:szCs w:val="24"/>
              </w:rPr>
              <w:t xml:space="preserve">.05.2012 </w:t>
            </w:r>
          </w:p>
          <w:p w:rsidR="002E18F7" w:rsidRDefault="002E18F7" w:rsidP="002E1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>No        : 1</w:t>
            </w:r>
            <w:r w:rsidR="00A668BA">
              <w:rPr>
                <w:sz w:val="24"/>
                <w:szCs w:val="24"/>
              </w:rPr>
              <w:t>0</w:t>
            </w:r>
            <w:proofErr w:type="gramEnd"/>
          </w:p>
        </w:tc>
        <w:tc>
          <w:tcPr>
            <w:tcW w:w="6825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:rsidR="002E18F7" w:rsidRDefault="002E18F7" w:rsidP="002E1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Özeti: </w:t>
            </w:r>
            <w:r w:rsidR="00A668BA">
              <w:rPr>
                <w:sz w:val="24"/>
                <w:szCs w:val="24"/>
              </w:rPr>
              <w:t>2011 yılı Faaliyet raporu.</w:t>
            </w:r>
          </w:p>
        </w:tc>
      </w:tr>
    </w:tbl>
    <w:p w:rsidR="002E18F7" w:rsidRDefault="002E18F7" w:rsidP="002E18F7">
      <w:pPr>
        <w:jc w:val="center"/>
        <w:rPr>
          <w:sz w:val="24"/>
          <w:szCs w:val="24"/>
        </w:rPr>
      </w:pPr>
    </w:p>
    <w:p w:rsidR="00A668BA" w:rsidRDefault="00A668BA" w:rsidP="00A668BA">
      <w:pPr>
        <w:ind w:firstLine="708"/>
        <w:jc w:val="both"/>
        <w:rPr>
          <w:sz w:val="24"/>
          <w:szCs w:val="24"/>
        </w:rPr>
      </w:pPr>
      <w:r w:rsidRPr="006E75CA">
        <w:rPr>
          <w:sz w:val="24"/>
          <w:szCs w:val="24"/>
        </w:rPr>
        <w:t>Fethiye Turi</w:t>
      </w:r>
      <w:r>
        <w:rPr>
          <w:sz w:val="24"/>
          <w:szCs w:val="24"/>
        </w:rPr>
        <w:t>zm Altyapı Hizmet Birliği, 16.05.2012 Çarşamba günü saat:13</w:t>
      </w:r>
      <w:r w:rsidRPr="006E75CA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6E75CA">
        <w:rPr>
          <w:sz w:val="24"/>
          <w:szCs w:val="24"/>
        </w:rPr>
        <w:t xml:space="preserve">0’da </w:t>
      </w:r>
      <w:r>
        <w:rPr>
          <w:sz w:val="24"/>
          <w:szCs w:val="24"/>
        </w:rPr>
        <w:t>Fethiye Belediyesi Kültür Merkezi Toplantı Salonunda 2012</w:t>
      </w:r>
      <w:r w:rsidRPr="006E75CA">
        <w:rPr>
          <w:sz w:val="24"/>
          <w:szCs w:val="24"/>
        </w:rPr>
        <w:t xml:space="preserve"> yılı dönem </w:t>
      </w:r>
      <w:r>
        <w:rPr>
          <w:sz w:val="24"/>
          <w:szCs w:val="24"/>
        </w:rPr>
        <w:t>başı</w:t>
      </w:r>
      <w:r w:rsidRPr="006E75CA">
        <w:rPr>
          <w:sz w:val="24"/>
          <w:szCs w:val="24"/>
        </w:rPr>
        <w:t xml:space="preserve"> Olağan Meclis toplant</w:t>
      </w:r>
      <w:r>
        <w:rPr>
          <w:sz w:val="24"/>
          <w:szCs w:val="24"/>
        </w:rPr>
        <w:t>ısını Birlik Başkanı Osman Nuri ÖTGÖZ</w:t>
      </w:r>
      <w:r w:rsidRPr="006E75CA">
        <w:rPr>
          <w:sz w:val="24"/>
          <w:szCs w:val="24"/>
        </w:rPr>
        <w:t xml:space="preserve"> başkanlığında</w:t>
      </w:r>
      <w:r>
        <w:rPr>
          <w:sz w:val="24"/>
          <w:szCs w:val="24"/>
        </w:rPr>
        <w:t xml:space="preserve">(16.05.2012 </w:t>
      </w:r>
      <w:r w:rsidRPr="006E75CA">
        <w:rPr>
          <w:sz w:val="24"/>
          <w:szCs w:val="24"/>
        </w:rPr>
        <w:t>tarihli “Meclis Toplantısı Katılım Listesi”</w:t>
      </w:r>
      <w:r>
        <w:rPr>
          <w:sz w:val="24"/>
          <w:szCs w:val="24"/>
        </w:rPr>
        <w:t>)</w:t>
      </w:r>
      <w:r w:rsidRPr="006E75CA">
        <w:rPr>
          <w:sz w:val="24"/>
          <w:szCs w:val="24"/>
        </w:rPr>
        <w:t xml:space="preserve"> tutanağında isimleri ya</w:t>
      </w:r>
      <w:r>
        <w:rPr>
          <w:sz w:val="24"/>
          <w:szCs w:val="24"/>
        </w:rPr>
        <w:t>zılı Meclis Üyeleri toplandı</w:t>
      </w:r>
      <w:r w:rsidRPr="006E75CA">
        <w:rPr>
          <w:sz w:val="24"/>
          <w:szCs w:val="24"/>
        </w:rPr>
        <w:t>.</w:t>
      </w:r>
    </w:p>
    <w:p w:rsidR="00A668BA" w:rsidRDefault="00A668BA" w:rsidP="00A668BA">
      <w:pPr>
        <w:ind w:firstLine="708"/>
        <w:jc w:val="both"/>
        <w:rPr>
          <w:sz w:val="24"/>
          <w:szCs w:val="24"/>
        </w:rPr>
      </w:pPr>
    </w:p>
    <w:p w:rsidR="00A668BA" w:rsidRDefault="00A668BA" w:rsidP="00A668BA">
      <w:pPr>
        <w:jc w:val="center"/>
        <w:rPr>
          <w:sz w:val="24"/>
          <w:szCs w:val="24"/>
        </w:rPr>
      </w:pPr>
      <w:r>
        <w:rPr>
          <w:sz w:val="24"/>
          <w:szCs w:val="24"/>
        </w:rPr>
        <w:t>KARAR</w:t>
      </w:r>
    </w:p>
    <w:p w:rsidR="00A668BA" w:rsidRDefault="00A668BA" w:rsidP="002E18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2011 yılı çalışmalarına ilişkin olarak Birlik Başkanı Osman Nuri ÖTGÖZ tarafından hazırlanan 2011 yılı Birlik Başkanı Faaliyet Raporunun Meclisimizde okunmasının ve yapılan müzakerelerinin ardından; </w:t>
      </w:r>
    </w:p>
    <w:p w:rsidR="00A668BA" w:rsidRDefault="00A668BA" w:rsidP="002E18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2011 Mali Yılı Faaliyet Raporu mevcudun oybirliği ile kabul edilmiştir.</w:t>
      </w:r>
    </w:p>
    <w:p w:rsidR="00A668BA" w:rsidRDefault="00A668BA" w:rsidP="002E18F7">
      <w:pPr>
        <w:ind w:firstLine="708"/>
        <w:jc w:val="both"/>
        <w:rPr>
          <w:sz w:val="24"/>
          <w:szCs w:val="24"/>
        </w:rPr>
      </w:pPr>
    </w:p>
    <w:p w:rsidR="00A668BA" w:rsidRDefault="00A668BA" w:rsidP="002E18F7">
      <w:pPr>
        <w:ind w:firstLine="708"/>
        <w:jc w:val="both"/>
        <w:rPr>
          <w:sz w:val="24"/>
          <w:szCs w:val="24"/>
        </w:rPr>
      </w:pPr>
    </w:p>
    <w:p w:rsidR="00A668BA" w:rsidRDefault="00A668BA" w:rsidP="002E18F7">
      <w:pPr>
        <w:ind w:firstLine="708"/>
        <w:jc w:val="both"/>
        <w:rPr>
          <w:sz w:val="24"/>
          <w:szCs w:val="24"/>
        </w:rPr>
      </w:pPr>
    </w:p>
    <w:p w:rsidR="002E18F7" w:rsidRDefault="00A668BA" w:rsidP="002E18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Eki:  2011 Yılı Faaliyet Raporu </w:t>
      </w:r>
    </w:p>
    <w:p w:rsidR="002E18F7" w:rsidRPr="006E75CA" w:rsidRDefault="002E18F7" w:rsidP="002E18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E18F7" w:rsidRDefault="002E18F7" w:rsidP="002E18F7">
      <w:pPr>
        <w:ind w:firstLine="708"/>
        <w:jc w:val="both"/>
      </w:pPr>
    </w:p>
    <w:p w:rsidR="002E18F7" w:rsidRDefault="002E18F7" w:rsidP="002E18F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BAŞKANLIK DİVANI</w:t>
      </w: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Başkan                                      Üye                                     </w:t>
      </w:r>
      <w:proofErr w:type="spellStart"/>
      <w:r>
        <w:rPr>
          <w:sz w:val="24"/>
          <w:szCs w:val="24"/>
        </w:rPr>
        <w:t>Üye</w:t>
      </w:r>
      <w:proofErr w:type="spellEnd"/>
      <w:r>
        <w:rPr>
          <w:sz w:val="24"/>
          <w:szCs w:val="24"/>
        </w:rPr>
        <w:t xml:space="preserve">  </w:t>
      </w:r>
    </w:p>
    <w:p w:rsidR="002E18F7" w:rsidRDefault="002E18F7" w:rsidP="002E1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Osman Nuri ÖTGÖZ                 Mehmet </w:t>
      </w:r>
      <w:proofErr w:type="gramStart"/>
      <w:r>
        <w:rPr>
          <w:sz w:val="24"/>
          <w:szCs w:val="24"/>
        </w:rPr>
        <w:t>SEZGİN          Mehmet</w:t>
      </w:r>
      <w:proofErr w:type="gramEnd"/>
      <w:r>
        <w:rPr>
          <w:sz w:val="24"/>
          <w:szCs w:val="24"/>
        </w:rPr>
        <w:t xml:space="preserve"> Halil DOĞAN</w:t>
      </w:r>
    </w:p>
    <w:p w:rsidR="006F00B2" w:rsidRPr="002E18F7" w:rsidRDefault="006F00B2" w:rsidP="002E18F7">
      <w:pPr>
        <w:jc w:val="both"/>
        <w:rPr>
          <w:rStyle w:val="Gl"/>
          <w:sz w:val="24"/>
          <w:szCs w:val="24"/>
        </w:rPr>
      </w:pPr>
    </w:p>
    <w:sectPr w:rsidR="006F00B2" w:rsidRPr="002E18F7" w:rsidSect="006F0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8F7"/>
    <w:rsid w:val="000B166B"/>
    <w:rsid w:val="000E7B06"/>
    <w:rsid w:val="001C0160"/>
    <w:rsid w:val="001C4F7A"/>
    <w:rsid w:val="001C6F74"/>
    <w:rsid w:val="002A00E6"/>
    <w:rsid w:val="002E18F7"/>
    <w:rsid w:val="00304425"/>
    <w:rsid w:val="0031338C"/>
    <w:rsid w:val="00496107"/>
    <w:rsid w:val="00503BE0"/>
    <w:rsid w:val="00522681"/>
    <w:rsid w:val="005238D2"/>
    <w:rsid w:val="00523977"/>
    <w:rsid w:val="005463E3"/>
    <w:rsid w:val="0058563F"/>
    <w:rsid w:val="006E58FA"/>
    <w:rsid w:val="006F00B2"/>
    <w:rsid w:val="007A4D47"/>
    <w:rsid w:val="00804248"/>
    <w:rsid w:val="00935211"/>
    <w:rsid w:val="009523A5"/>
    <w:rsid w:val="009635D7"/>
    <w:rsid w:val="00971DCF"/>
    <w:rsid w:val="00977F58"/>
    <w:rsid w:val="00A668BA"/>
    <w:rsid w:val="00AC1013"/>
    <w:rsid w:val="00BA3EFA"/>
    <w:rsid w:val="00D266E6"/>
    <w:rsid w:val="00E57338"/>
    <w:rsid w:val="00EB6560"/>
    <w:rsid w:val="00FA041F"/>
    <w:rsid w:val="00FD1466"/>
    <w:rsid w:val="00FF04E7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E18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FETAB</dc:creator>
  <cp:lastModifiedBy>FETAB</cp:lastModifiedBy>
  <cp:revision>4</cp:revision>
  <cp:lastPrinted>2012-05-23T14:56:00Z</cp:lastPrinted>
  <dcterms:created xsi:type="dcterms:W3CDTF">2012-05-21T08:09:00Z</dcterms:created>
  <dcterms:modified xsi:type="dcterms:W3CDTF">2012-05-23T14:58:00Z</dcterms:modified>
</cp:coreProperties>
</file>